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DF65A2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DF65A2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DF65A2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0255F" w:rsidRPr="004C437D" w:rsidRDefault="00DF65A2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DF65A2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DF65A2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C437D" w:rsidRPr="004C437D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р-н Ташлинский, с Алексеевка, ул</w:t>
      </w:r>
      <w:r w:rsidR="004C437D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4C437D" w:rsidRPr="004C437D">
        <w:rPr>
          <w:rStyle w:val="af"/>
          <w:rFonts w:ascii="Times New Roman" w:hAnsi="Times New Roman"/>
          <w:i w:val="0"/>
          <w:sz w:val="28"/>
          <w:szCs w:val="28"/>
        </w:rPr>
        <w:t xml:space="preserve"> Дружбы, д</w:t>
      </w:r>
      <w:r w:rsidR="004C437D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4C437D" w:rsidRPr="004C437D">
        <w:rPr>
          <w:rStyle w:val="af"/>
          <w:rFonts w:ascii="Times New Roman" w:hAnsi="Times New Roman"/>
          <w:i w:val="0"/>
          <w:sz w:val="28"/>
          <w:szCs w:val="28"/>
        </w:rPr>
        <w:t xml:space="preserve"> 7, кв</w:t>
      </w:r>
      <w:r w:rsidR="004C437D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4C437D" w:rsidRPr="004C437D">
        <w:rPr>
          <w:rStyle w:val="af"/>
          <w:rFonts w:ascii="Times New Roman" w:hAnsi="Times New Roman"/>
          <w:i w:val="0"/>
          <w:sz w:val="28"/>
          <w:szCs w:val="28"/>
        </w:rPr>
        <w:t xml:space="preserve"> 1</w:t>
      </w:r>
    </w:p>
    <w:p w:rsidR="0006514B" w:rsidRPr="004C437D" w:rsidRDefault="0006514B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92215">
        <w:rPr>
          <w:rFonts w:ascii="Times New Roman" w:hAnsi="Times New Roman"/>
          <w:sz w:val="28"/>
          <w:szCs w:val="28"/>
        </w:rPr>
        <w:t xml:space="preserve">учитывая </w:t>
      </w:r>
      <w:r w:rsidR="0006514B">
        <w:rPr>
          <w:rFonts w:ascii="Times New Roman" w:hAnsi="Times New Roman"/>
          <w:sz w:val="28"/>
          <w:szCs w:val="28"/>
        </w:rPr>
        <w:t>справку администрации муниципального образования Алексеевский сельсовет Ташлинского района Оренбургской области от 2</w:t>
      </w:r>
      <w:r w:rsidR="00B56305">
        <w:rPr>
          <w:rFonts w:ascii="Times New Roman" w:hAnsi="Times New Roman"/>
          <w:sz w:val="28"/>
          <w:szCs w:val="28"/>
        </w:rPr>
        <w:t>6</w:t>
      </w:r>
      <w:r w:rsidR="0006514B">
        <w:rPr>
          <w:rFonts w:ascii="Times New Roman" w:hAnsi="Times New Roman"/>
          <w:sz w:val="28"/>
          <w:szCs w:val="28"/>
        </w:rPr>
        <w:t>.12.2023г. №</w:t>
      </w:r>
      <w:r w:rsidR="004A7DED">
        <w:rPr>
          <w:rFonts w:ascii="Times New Roman" w:hAnsi="Times New Roman"/>
          <w:sz w:val="28"/>
          <w:szCs w:val="28"/>
        </w:rPr>
        <w:t xml:space="preserve"> </w:t>
      </w:r>
      <w:r w:rsidR="00B56305">
        <w:rPr>
          <w:rFonts w:ascii="Times New Roman" w:hAnsi="Times New Roman"/>
          <w:sz w:val="28"/>
          <w:szCs w:val="28"/>
        </w:rPr>
        <w:t>316</w:t>
      </w:r>
      <w:r w:rsidR="00873B1D">
        <w:rPr>
          <w:rFonts w:ascii="Times New Roman" w:hAnsi="Times New Roman"/>
          <w:sz w:val="28"/>
          <w:szCs w:val="28"/>
        </w:rPr>
        <w:t>,</w:t>
      </w:r>
      <w:r w:rsidR="00C91210">
        <w:rPr>
          <w:rFonts w:ascii="Times New Roman" w:hAnsi="Times New Roman"/>
          <w:sz w:val="28"/>
          <w:szCs w:val="28"/>
        </w:rPr>
        <w:t xml:space="preserve"> </w:t>
      </w:r>
      <w:r w:rsidR="00C91210"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C91210"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4C437D">
        <w:rPr>
          <w:rFonts w:eastAsiaTheme="minorEastAsia"/>
          <w:sz w:val="28"/>
          <w:szCs w:val="28"/>
        </w:rPr>
        <w:t>0101001:1147</w:t>
      </w:r>
      <w:r w:rsidRPr="00F2010A">
        <w:rPr>
          <w:sz w:val="28"/>
          <w:szCs w:val="28"/>
        </w:rPr>
        <w:t>, расположенного по адресу</w:t>
      </w:r>
      <w:r w:rsidRPr="0030255F">
        <w:rPr>
          <w:rStyle w:val="af"/>
          <w:i w:val="0"/>
          <w:sz w:val="28"/>
          <w:szCs w:val="28"/>
        </w:rPr>
        <w:t xml:space="preserve">: </w:t>
      </w:r>
      <w:r w:rsidR="004C437D" w:rsidRPr="004C437D">
        <w:rPr>
          <w:rStyle w:val="af"/>
          <w:i w:val="0"/>
          <w:sz w:val="28"/>
          <w:szCs w:val="28"/>
        </w:rPr>
        <w:t>Оренбургская область, р-н Ташлинский, с Алексеевка, ул</w:t>
      </w:r>
      <w:r w:rsidR="004C437D">
        <w:rPr>
          <w:rStyle w:val="af"/>
          <w:i w:val="0"/>
          <w:sz w:val="28"/>
          <w:szCs w:val="28"/>
        </w:rPr>
        <w:t>.</w:t>
      </w:r>
      <w:r w:rsidR="004C437D" w:rsidRPr="004C437D">
        <w:rPr>
          <w:rStyle w:val="af"/>
          <w:i w:val="0"/>
          <w:sz w:val="28"/>
          <w:szCs w:val="28"/>
        </w:rPr>
        <w:t xml:space="preserve"> Дружбы, д</w:t>
      </w:r>
      <w:r w:rsidR="004C437D">
        <w:rPr>
          <w:rStyle w:val="af"/>
          <w:i w:val="0"/>
          <w:sz w:val="28"/>
          <w:szCs w:val="28"/>
        </w:rPr>
        <w:t>.</w:t>
      </w:r>
      <w:r w:rsidR="004C437D" w:rsidRPr="004C437D">
        <w:rPr>
          <w:rStyle w:val="af"/>
          <w:i w:val="0"/>
          <w:sz w:val="28"/>
          <w:szCs w:val="28"/>
        </w:rPr>
        <w:t xml:space="preserve"> 7, кв</w:t>
      </w:r>
      <w:r w:rsidR="004C437D">
        <w:rPr>
          <w:rStyle w:val="af"/>
          <w:i w:val="0"/>
          <w:sz w:val="28"/>
          <w:szCs w:val="28"/>
        </w:rPr>
        <w:t>.</w:t>
      </w:r>
      <w:r w:rsidR="004C437D" w:rsidRPr="004C437D">
        <w:rPr>
          <w:rStyle w:val="af"/>
          <w:i w:val="0"/>
          <w:sz w:val="28"/>
          <w:szCs w:val="28"/>
        </w:rPr>
        <w:t xml:space="preserve"> 1</w:t>
      </w:r>
      <w:r w:rsidRPr="004C437D">
        <w:rPr>
          <w:rStyle w:val="af"/>
          <w:i w:val="0"/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4C437D">
        <w:rPr>
          <w:sz w:val="28"/>
          <w:szCs w:val="28"/>
        </w:rPr>
        <w:t xml:space="preserve">в качестве правообладателя </w:t>
      </w:r>
      <w:r w:rsidR="004C437D" w:rsidRPr="004C437D">
        <w:rPr>
          <w:sz w:val="28"/>
          <w:szCs w:val="28"/>
        </w:rPr>
        <w:t>1/4</w:t>
      </w:r>
      <w:r w:rsidR="00392215" w:rsidRPr="000E3B7E">
        <w:rPr>
          <w:sz w:val="28"/>
          <w:szCs w:val="28"/>
        </w:rPr>
        <w:t xml:space="preserve"> доли указанного объекта недвижимости</w:t>
      </w:r>
      <w:r>
        <w:rPr>
          <w:sz w:val="28"/>
          <w:szCs w:val="28"/>
        </w:rPr>
        <w:t xml:space="preserve"> </w:t>
      </w:r>
      <w:r w:rsidR="00775C6A" w:rsidRPr="003F77F2">
        <w:rPr>
          <w:sz w:val="28"/>
          <w:szCs w:val="28"/>
        </w:rPr>
        <w:t>на праве собственности</w:t>
      </w:r>
      <w:r w:rsidR="00873B1D">
        <w:rPr>
          <w:sz w:val="28"/>
          <w:szCs w:val="28"/>
        </w:rPr>
        <w:t>,</w:t>
      </w:r>
      <w:r w:rsidR="00775C6A" w:rsidRPr="003F77F2">
        <w:rPr>
          <w:sz w:val="28"/>
          <w:szCs w:val="28"/>
        </w:rPr>
        <w:t xml:space="preserve"> в результате </w:t>
      </w:r>
      <w:r w:rsidR="00680AC9">
        <w:rPr>
          <w:sz w:val="28"/>
          <w:szCs w:val="28"/>
        </w:rPr>
        <w:t>фактического принятия наследства</w:t>
      </w:r>
      <w:r w:rsidR="00775C6A" w:rsidRPr="003F77F2">
        <w:rPr>
          <w:sz w:val="28"/>
          <w:szCs w:val="28"/>
        </w:rPr>
        <w:t>, оставше</w:t>
      </w:r>
      <w:r w:rsidR="00680AC9">
        <w:rPr>
          <w:sz w:val="28"/>
          <w:szCs w:val="28"/>
        </w:rPr>
        <w:t>гося</w:t>
      </w:r>
      <w:r w:rsidR="00775C6A" w:rsidRPr="003F77F2">
        <w:rPr>
          <w:sz w:val="28"/>
          <w:szCs w:val="28"/>
        </w:rPr>
        <w:t xml:space="preserve"> после смерти </w:t>
      </w:r>
      <w:r w:rsidR="004C437D">
        <w:rPr>
          <w:sz w:val="28"/>
          <w:szCs w:val="28"/>
        </w:rPr>
        <w:t>Еменовой Акзилы Базарбаевны</w:t>
      </w:r>
      <w:r w:rsidR="00775C6A">
        <w:rPr>
          <w:sz w:val="28"/>
          <w:szCs w:val="28"/>
        </w:rPr>
        <w:t xml:space="preserve">, </w:t>
      </w:r>
      <w:r w:rsidR="004C437D">
        <w:rPr>
          <w:sz w:val="28"/>
          <w:szCs w:val="28"/>
        </w:rPr>
        <w:t>выявлена Бау</w:t>
      </w:r>
      <w:r w:rsidR="00B56305">
        <w:rPr>
          <w:sz w:val="28"/>
          <w:szCs w:val="28"/>
        </w:rPr>
        <w:t>бекова</w:t>
      </w:r>
      <w:r w:rsidR="004C437D">
        <w:rPr>
          <w:sz w:val="28"/>
          <w:szCs w:val="28"/>
        </w:rPr>
        <w:t xml:space="preserve"> Такслу Тулегеновна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4B5762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4B5762">
        <w:rPr>
          <w:sz w:val="28"/>
          <w:szCs w:val="28"/>
        </w:rPr>
        <w:t>...</w:t>
      </w:r>
      <w:r w:rsidR="004C437D">
        <w:rPr>
          <w:sz w:val="28"/>
          <w:szCs w:val="28"/>
        </w:rPr>
        <w:t>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4B5762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4B5762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4B5762">
        <w:rPr>
          <w:sz w:val="28"/>
          <w:szCs w:val="28"/>
        </w:rPr>
        <w:t>...</w:t>
      </w:r>
      <w:r w:rsidR="003025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4B5762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4B5762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4B5762">
        <w:rPr>
          <w:sz w:val="28"/>
          <w:szCs w:val="28"/>
        </w:rPr>
        <w:t>...</w:t>
      </w:r>
      <w:r w:rsidR="004C437D">
        <w:rPr>
          <w:sz w:val="28"/>
          <w:szCs w:val="28"/>
        </w:rPr>
        <w:t>.</w:t>
      </w:r>
    </w:p>
    <w:p w:rsidR="001B0FC0" w:rsidRPr="00B53AE9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3F77F2">
        <w:rPr>
          <w:sz w:val="28"/>
          <w:szCs w:val="28"/>
        </w:rPr>
        <w:t xml:space="preserve">Право собственности </w:t>
      </w:r>
      <w:r w:rsidR="00B56305">
        <w:rPr>
          <w:sz w:val="28"/>
          <w:szCs w:val="28"/>
        </w:rPr>
        <w:t>Еменовой Акзилы Базарбаевны</w:t>
      </w:r>
      <w:r w:rsidRPr="003F77F2">
        <w:rPr>
          <w:sz w:val="28"/>
          <w:szCs w:val="28"/>
        </w:rPr>
        <w:t xml:space="preserve">, </w:t>
      </w:r>
      <w:r w:rsidR="00503BCD">
        <w:rPr>
          <w:sz w:val="28"/>
          <w:szCs w:val="28"/>
        </w:rPr>
        <w:t xml:space="preserve">наследником </w:t>
      </w:r>
      <w:r>
        <w:rPr>
          <w:sz w:val="28"/>
          <w:szCs w:val="28"/>
        </w:rPr>
        <w:t>после смерти которо</w:t>
      </w:r>
      <w:r w:rsidR="00680AC9">
        <w:rPr>
          <w:sz w:val="28"/>
          <w:szCs w:val="28"/>
        </w:rPr>
        <w:t>й</w:t>
      </w:r>
      <w:r w:rsidR="00572BD4">
        <w:rPr>
          <w:sz w:val="28"/>
          <w:szCs w:val="28"/>
        </w:rPr>
        <w:t xml:space="preserve"> является </w:t>
      </w:r>
      <w:r w:rsidRPr="003F77F2">
        <w:rPr>
          <w:sz w:val="28"/>
          <w:szCs w:val="28"/>
        </w:rPr>
        <w:t xml:space="preserve"> </w:t>
      </w:r>
      <w:r w:rsidR="00B56305">
        <w:rPr>
          <w:sz w:val="28"/>
          <w:szCs w:val="28"/>
        </w:rPr>
        <w:t>Баубекова Такслу Тулегеновна</w:t>
      </w:r>
      <w:r w:rsidRPr="003F77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3B1D">
        <w:rPr>
          <w:sz w:val="28"/>
          <w:szCs w:val="28"/>
        </w:rPr>
        <w:t xml:space="preserve">на </w:t>
      </w:r>
      <w:r w:rsidR="00B25A00">
        <w:rPr>
          <w:sz w:val="28"/>
          <w:szCs w:val="28"/>
        </w:rPr>
        <w:t>указанный</w:t>
      </w:r>
      <w:r w:rsidR="00DA1B86" w:rsidRPr="00E14ED0">
        <w:rPr>
          <w:sz w:val="28"/>
          <w:szCs w:val="28"/>
        </w:rPr>
        <w:t xml:space="preserve">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="001B0FC0"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B56305">
        <w:rPr>
          <w:sz w:val="28"/>
          <w:szCs w:val="28"/>
        </w:rPr>
        <w:t xml:space="preserve">решением Ташлинского районного суда Оренбургской области </w:t>
      </w:r>
      <w:r w:rsidR="00DA1B86">
        <w:rPr>
          <w:sz w:val="28"/>
          <w:szCs w:val="28"/>
        </w:rPr>
        <w:t xml:space="preserve">от </w:t>
      </w:r>
      <w:r w:rsidR="00B56305">
        <w:rPr>
          <w:sz w:val="28"/>
          <w:szCs w:val="28"/>
        </w:rPr>
        <w:t>22.08.2012</w:t>
      </w:r>
      <w:r w:rsidR="00A15C74">
        <w:rPr>
          <w:sz w:val="28"/>
          <w:szCs w:val="28"/>
        </w:rPr>
        <w:t xml:space="preserve"> года</w:t>
      </w:r>
      <w:r w:rsidR="00B56305">
        <w:rPr>
          <w:sz w:val="28"/>
          <w:szCs w:val="28"/>
        </w:rPr>
        <w:t xml:space="preserve"> №</w:t>
      </w:r>
      <w:r w:rsidR="009B5DEE">
        <w:rPr>
          <w:sz w:val="28"/>
          <w:szCs w:val="28"/>
        </w:rPr>
        <w:t xml:space="preserve"> </w:t>
      </w:r>
      <w:r w:rsidR="00B56305">
        <w:rPr>
          <w:sz w:val="28"/>
          <w:szCs w:val="28"/>
        </w:rPr>
        <w:t>2-198/2012</w:t>
      </w:r>
      <w:r w:rsidR="00A15C74">
        <w:rPr>
          <w:sz w:val="28"/>
          <w:szCs w:val="28"/>
        </w:rPr>
        <w:t>.</w:t>
      </w:r>
    </w:p>
    <w:p w:rsidR="001B0FC0" w:rsidRPr="00DA1B86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 w:rsidR="00572BD4">
        <w:rPr>
          <w:sz w:val="28"/>
          <w:szCs w:val="28"/>
        </w:rPr>
        <w:t>26.12</w:t>
      </w:r>
      <w:r>
        <w:rPr>
          <w:sz w:val="28"/>
          <w:szCs w:val="28"/>
        </w:rPr>
        <w:t>.</w:t>
      </w:r>
      <w:r w:rsidRPr="0040015A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1</w:t>
      </w:r>
      <w:r w:rsidR="00572BD4">
        <w:rPr>
          <w:sz w:val="28"/>
          <w:szCs w:val="28"/>
        </w:rPr>
        <w:t>5</w:t>
      </w:r>
      <w:r w:rsidR="00B56305">
        <w:rPr>
          <w:sz w:val="28"/>
          <w:szCs w:val="28"/>
        </w:rPr>
        <w:t>8</w:t>
      </w:r>
      <w:r w:rsidRPr="0040015A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</w:t>
      </w:r>
      <w:r w:rsidR="001B0FC0" w:rsidRPr="00DA1B86">
        <w:rPr>
          <w:sz w:val="28"/>
          <w:szCs w:val="28"/>
        </w:rPr>
        <w:t>.</w:t>
      </w:r>
    </w:p>
    <w:p w:rsidR="001B0FC0" w:rsidRPr="001E504C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___________________________________________________________________</w:t>
      </w:r>
    </w:p>
    <w:p w:rsidR="00B34098" w:rsidRDefault="00B34098" w:rsidP="00B34098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 тридцати дней со дня получения указанным лицом проекта решения.</w:t>
      </w:r>
    </w:p>
    <w:p w:rsidR="00B34098" w:rsidRDefault="00B34098" w:rsidP="00B3409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34098" w:rsidRDefault="00B34098" w:rsidP="00B34098">
      <w:pPr>
        <w:pStyle w:val="FR1"/>
        <w:rPr>
          <w:rFonts w:ascii="Times New Roman" w:hAnsi="Times New Roman"/>
          <w:szCs w:val="24"/>
        </w:rPr>
      </w:pPr>
    </w:p>
    <w:p w:rsidR="00B34098" w:rsidRDefault="00B34098" w:rsidP="00B34098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B34098" w:rsidRDefault="00B34098" w:rsidP="00B34098">
      <w:pPr>
        <w:pStyle w:val="FR1"/>
        <w:rPr>
          <w:rFonts w:ascii="Times New Roman" w:hAnsi="Times New Roman"/>
          <w:b/>
          <w:szCs w:val="24"/>
        </w:rPr>
      </w:pPr>
    </w:p>
    <w:p w:rsidR="00B34098" w:rsidRDefault="00B34098" w:rsidP="00B34098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«____»_______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_______20223года</w:t>
      </w:r>
    </w:p>
    <w:p w:rsidR="00B34098" w:rsidRDefault="00B34098" w:rsidP="00B34098">
      <w:pPr>
        <w:pStyle w:val="FR1"/>
        <w:rPr>
          <w:rFonts w:ascii="Times New Roman" w:hAnsi="Times New Roman"/>
          <w:b/>
          <w:szCs w:val="24"/>
        </w:rPr>
      </w:pPr>
    </w:p>
    <w:p w:rsidR="00B34098" w:rsidRDefault="00B34098" w:rsidP="00B34098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B34098" w:rsidRDefault="00B34098" w:rsidP="00B34098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(подпись)                                         </w:t>
      </w: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7F" w:rsidRDefault="008B177F" w:rsidP="00653680">
      <w:pPr>
        <w:spacing w:line="240" w:lineRule="auto"/>
      </w:pPr>
      <w:r>
        <w:separator/>
      </w:r>
    </w:p>
  </w:endnote>
  <w:endnote w:type="continuationSeparator" w:id="1">
    <w:p w:rsidR="008B177F" w:rsidRDefault="008B177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7F" w:rsidRDefault="008B177F" w:rsidP="00653680">
      <w:pPr>
        <w:spacing w:line="240" w:lineRule="auto"/>
      </w:pPr>
      <w:r>
        <w:separator/>
      </w:r>
    </w:p>
  </w:footnote>
  <w:footnote w:type="continuationSeparator" w:id="1">
    <w:p w:rsidR="008B177F" w:rsidRDefault="008B177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6514B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43AB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4C66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0E8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55F"/>
    <w:rsid w:val="00302C44"/>
    <w:rsid w:val="00305570"/>
    <w:rsid w:val="0030786C"/>
    <w:rsid w:val="00310379"/>
    <w:rsid w:val="00312252"/>
    <w:rsid w:val="00313858"/>
    <w:rsid w:val="0031439B"/>
    <w:rsid w:val="00314420"/>
    <w:rsid w:val="003155AF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2215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0631"/>
    <w:rsid w:val="00400EA2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A7DED"/>
    <w:rsid w:val="004B4444"/>
    <w:rsid w:val="004B5762"/>
    <w:rsid w:val="004C1933"/>
    <w:rsid w:val="004C1F91"/>
    <w:rsid w:val="004C3BA8"/>
    <w:rsid w:val="004C437D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3BCD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72BD4"/>
    <w:rsid w:val="00583624"/>
    <w:rsid w:val="00584333"/>
    <w:rsid w:val="005847DD"/>
    <w:rsid w:val="00586A9E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80AC9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4DF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5C6A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3F11"/>
    <w:rsid w:val="007F466B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E3B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3B1D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177F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4BB9"/>
    <w:rsid w:val="00986E9F"/>
    <w:rsid w:val="009925A7"/>
    <w:rsid w:val="009A37FC"/>
    <w:rsid w:val="009A4DC0"/>
    <w:rsid w:val="009A55F8"/>
    <w:rsid w:val="009A5EF5"/>
    <w:rsid w:val="009B5DEE"/>
    <w:rsid w:val="009C031B"/>
    <w:rsid w:val="009C7EA0"/>
    <w:rsid w:val="009D105E"/>
    <w:rsid w:val="009D48CA"/>
    <w:rsid w:val="009D706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11E4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5A00"/>
    <w:rsid w:val="00B26F15"/>
    <w:rsid w:val="00B32A60"/>
    <w:rsid w:val="00B33C32"/>
    <w:rsid w:val="00B34098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56305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E7DF4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1210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5A2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6E3"/>
    <w:rsid w:val="00FA6B9D"/>
    <w:rsid w:val="00FB0E9E"/>
    <w:rsid w:val="00FB4031"/>
    <w:rsid w:val="00FB509A"/>
    <w:rsid w:val="00FB6E7B"/>
    <w:rsid w:val="00FC13ED"/>
    <w:rsid w:val="00FC1E1B"/>
    <w:rsid w:val="00FD1776"/>
    <w:rsid w:val="00FD34C1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F61-B853-414C-9822-6936A4FE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187</cp:revision>
  <cp:lastPrinted>2023-12-26T12:02:00Z</cp:lastPrinted>
  <dcterms:created xsi:type="dcterms:W3CDTF">2020-12-21T09:16:00Z</dcterms:created>
  <dcterms:modified xsi:type="dcterms:W3CDTF">2023-12-27T09:11:00Z</dcterms:modified>
</cp:coreProperties>
</file>